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5DC75" w14:textId="77777777" w:rsidR="00BF3CFB" w:rsidRPr="0047115C" w:rsidRDefault="00BF3CFB" w:rsidP="00E21BFA">
      <w:pPr>
        <w:jc w:val="right"/>
        <w:rPr>
          <w:rFonts w:ascii="Arial" w:hAnsi="Arial" w:cs="Arial"/>
        </w:rPr>
      </w:pPr>
    </w:p>
    <w:p w14:paraId="0C59244F" w14:textId="02D11B05" w:rsidR="00C11543" w:rsidRPr="0047115C" w:rsidRDefault="00C11543" w:rsidP="00E21BFA">
      <w:pPr>
        <w:jc w:val="right"/>
        <w:rPr>
          <w:rFonts w:ascii="Arial" w:hAnsi="Arial" w:cs="Arial"/>
          <w:b/>
          <w:bCs/>
        </w:rPr>
      </w:pPr>
      <w:r w:rsidRPr="0047115C">
        <w:rPr>
          <w:rFonts w:ascii="Arial" w:hAnsi="Arial" w:cs="Arial"/>
        </w:rPr>
        <w:t>Załącznik Nr 6</w:t>
      </w:r>
      <w:r w:rsidR="00E51C72">
        <w:rPr>
          <w:rFonts w:ascii="Arial" w:hAnsi="Arial" w:cs="Arial"/>
        </w:rPr>
        <w:t>c</w:t>
      </w:r>
      <w:r w:rsidRPr="0047115C">
        <w:rPr>
          <w:rFonts w:ascii="Arial" w:hAnsi="Arial" w:cs="Arial"/>
        </w:rPr>
        <w:t xml:space="preserve">  do Zapytania </w:t>
      </w:r>
      <w:r w:rsidR="00DD0D13" w:rsidRPr="0047115C">
        <w:rPr>
          <w:rFonts w:ascii="Arial" w:hAnsi="Arial" w:cs="Arial"/>
        </w:rPr>
        <w:t>O</w:t>
      </w:r>
      <w:r w:rsidRPr="0047115C">
        <w:rPr>
          <w:rFonts w:ascii="Arial" w:hAnsi="Arial" w:cs="Arial"/>
        </w:rPr>
        <w:t xml:space="preserve">fertowego </w:t>
      </w:r>
      <w:r w:rsidRPr="0047115C">
        <w:rPr>
          <w:rFonts w:ascii="Arial" w:hAnsi="Arial" w:cs="Arial"/>
          <w:b/>
          <w:bCs/>
        </w:rPr>
        <w:t>Nr 1/X</w:t>
      </w:r>
      <w:r w:rsidR="000508B3" w:rsidRPr="0047115C">
        <w:rPr>
          <w:rFonts w:ascii="Arial" w:hAnsi="Arial" w:cs="Arial"/>
          <w:b/>
          <w:bCs/>
        </w:rPr>
        <w:t>I</w:t>
      </w:r>
      <w:r w:rsidRPr="0047115C">
        <w:rPr>
          <w:rFonts w:ascii="Arial" w:hAnsi="Arial" w:cs="Arial"/>
          <w:b/>
          <w:bCs/>
        </w:rPr>
        <w:t>/2025</w:t>
      </w:r>
    </w:p>
    <w:p w14:paraId="5BB14FF4" w14:textId="77777777" w:rsidR="00E21BFA" w:rsidRPr="0047115C" w:rsidRDefault="00E21BFA" w:rsidP="00E21BFA">
      <w:pPr>
        <w:jc w:val="right"/>
        <w:rPr>
          <w:rFonts w:ascii="Arial" w:hAnsi="Arial" w:cs="Arial"/>
        </w:rPr>
      </w:pPr>
    </w:p>
    <w:p w14:paraId="75361414" w14:textId="334F70F4" w:rsidR="00C11543" w:rsidRPr="0047115C" w:rsidRDefault="007B6B2D" w:rsidP="00E21BFA">
      <w:pPr>
        <w:jc w:val="center"/>
        <w:rPr>
          <w:rFonts w:ascii="Arial" w:hAnsi="Arial" w:cs="Arial"/>
          <w:b/>
          <w:bCs/>
        </w:rPr>
      </w:pPr>
      <w:r w:rsidRPr="0047115C">
        <w:rPr>
          <w:rFonts w:ascii="Arial" w:hAnsi="Arial" w:cs="Arial"/>
          <w:b/>
          <w:bCs/>
        </w:rPr>
        <w:t>WZÓR UMOWY</w:t>
      </w:r>
      <w:r w:rsidR="00B11BBC" w:rsidRPr="0047115C">
        <w:rPr>
          <w:rFonts w:ascii="Arial" w:hAnsi="Arial" w:cs="Arial"/>
          <w:b/>
          <w:bCs/>
        </w:rPr>
        <w:t xml:space="preserve"> NR…….</w:t>
      </w:r>
      <w:r w:rsidRPr="0047115C">
        <w:rPr>
          <w:rFonts w:ascii="Arial" w:hAnsi="Arial" w:cs="Arial"/>
          <w:b/>
          <w:bCs/>
        </w:rPr>
        <w:t xml:space="preserve"> </w:t>
      </w:r>
      <w:r w:rsidR="00660035">
        <w:rPr>
          <w:rFonts w:ascii="Arial" w:hAnsi="Arial" w:cs="Arial"/>
          <w:b/>
          <w:bCs/>
        </w:rPr>
        <w:t xml:space="preserve"> </w:t>
      </w:r>
    </w:p>
    <w:p w14:paraId="481736B5" w14:textId="77777777" w:rsidR="00B11BBC" w:rsidRPr="0047115C" w:rsidRDefault="00B11BBC" w:rsidP="00B11BBC">
      <w:pPr>
        <w:spacing w:before="240"/>
        <w:rPr>
          <w:rFonts w:ascii="Arial" w:hAnsi="Arial" w:cs="Arial"/>
        </w:rPr>
      </w:pPr>
      <w:r w:rsidRPr="0047115C">
        <w:rPr>
          <w:rFonts w:ascii="Arial" w:hAnsi="Arial" w:cs="Arial"/>
        </w:rPr>
        <w:t>zawarta w dniu .................... 2025 r. w .................... pomiędzy:</w:t>
      </w:r>
    </w:p>
    <w:p w14:paraId="3D9A8D7A" w14:textId="7EE43E2E" w:rsidR="00B11BBC" w:rsidRPr="0047115C" w:rsidRDefault="00B11BBC" w:rsidP="00B11BBC">
      <w:pPr>
        <w:spacing w:before="240" w:after="240"/>
        <w:jc w:val="both"/>
        <w:rPr>
          <w:rFonts w:ascii="Arial" w:hAnsi="Arial" w:cs="Arial"/>
        </w:rPr>
      </w:pPr>
      <w:r w:rsidRPr="0047115C">
        <w:rPr>
          <w:rFonts w:ascii="Arial" w:hAnsi="Arial" w:cs="Arial"/>
        </w:rPr>
        <w:t xml:space="preserve">Rehabilitacja Ambulatoryjna Kudowa Sp. z o.o. w Kudowie-Zdrój pod adresem Pogodna 16, </w:t>
      </w:r>
      <w:r w:rsidRPr="0047115C">
        <w:rPr>
          <w:rFonts w:ascii="Arial" w:hAnsi="Arial" w:cs="Arial"/>
        </w:rPr>
        <w:br/>
      </w:r>
      <w:proofErr w:type="spellStart"/>
      <w:r w:rsidRPr="0047115C">
        <w:rPr>
          <w:rFonts w:ascii="Arial" w:hAnsi="Arial" w:cs="Arial"/>
        </w:rPr>
        <w:t>Kudowa-Zdrój</w:t>
      </w:r>
      <w:proofErr w:type="spellEnd"/>
      <w:r w:rsidRPr="0047115C">
        <w:rPr>
          <w:rFonts w:ascii="Arial" w:hAnsi="Arial" w:cs="Arial"/>
        </w:rPr>
        <w:t xml:space="preserve">, 57-350 Kudowa Zdrój posiadająca NIP 8831875225, </w:t>
      </w:r>
      <w:r w:rsidRPr="0047115C">
        <w:rPr>
          <w:rFonts w:ascii="Arial" w:hAnsi="Arial" w:cs="Arial"/>
          <w:i/>
          <w:iCs/>
        </w:rPr>
        <w:t xml:space="preserve">reprezentowana przez jedną </w:t>
      </w:r>
      <w:r w:rsidRPr="0047115C">
        <w:rPr>
          <w:rFonts w:ascii="Arial" w:hAnsi="Arial" w:cs="Arial"/>
          <w:i/>
          <w:iCs/>
        </w:rPr>
        <w:br/>
        <w:t xml:space="preserve">z dwóch dalej wymienionych osób: Prezesa Zarządu Rafała Kirejczyka lub Członka Zarządu Macieja Wrześniewskiego, </w:t>
      </w:r>
      <w:r w:rsidRPr="0047115C">
        <w:rPr>
          <w:rFonts w:ascii="Arial" w:hAnsi="Arial" w:cs="Arial"/>
        </w:rPr>
        <w:t>zwana dalej Zamawiającym lub Inwestorem.</w:t>
      </w:r>
    </w:p>
    <w:p w14:paraId="6D326559" w14:textId="77777777" w:rsidR="00B11BBC" w:rsidRPr="0047115C" w:rsidRDefault="00B11BBC" w:rsidP="00B11BBC">
      <w:pPr>
        <w:spacing w:before="240" w:after="240"/>
        <w:rPr>
          <w:rFonts w:ascii="Arial" w:hAnsi="Arial" w:cs="Arial"/>
        </w:rPr>
      </w:pPr>
      <w:r w:rsidRPr="0047115C">
        <w:rPr>
          <w:rFonts w:ascii="Arial" w:hAnsi="Arial" w:cs="Arial"/>
        </w:rPr>
        <w:t>a</w:t>
      </w:r>
    </w:p>
    <w:p w14:paraId="25AAA659" w14:textId="48D288E0" w:rsidR="00B11BBC" w:rsidRPr="0047115C" w:rsidRDefault="00B11BBC" w:rsidP="00B11BBC">
      <w:pPr>
        <w:rPr>
          <w:rFonts w:ascii="Arial" w:hAnsi="Arial" w:cs="Arial"/>
        </w:rPr>
      </w:pPr>
      <w:r w:rsidRPr="0047115C">
        <w:rPr>
          <w:rFonts w:ascii="Arial" w:hAnsi="Arial" w:cs="Arial"/>
        </w:rPr>
        <w:t>__________________________________________________________________________</w:t>
      </w:r>
      <w:r w:rsidRPr="0047115C">
        <w:rPr>
          <w:rFonts w:ascii="Arial" w:hAnsi="Arial" w:cs="Arial"/>
        </w:rPr>
        <w:br/>
      </w:r>
      <w:r w:rsidRPr="0047115C">
        <w:rPr>
          <w:rFonts w:ascii="Arial" w:hAnsi="Arial" w:cs="Arial"/>
        </w:rPr>
        <w:br/>
        <w:t>__________________________________________________________________________</w:t>
      </w:r>
      <w:r w:rsidRPr="0047115C">
        <w:rPr>
          <w:rFonts w:ascii="Arial" w:hAnsi="Arial" w:cs="Arial"/>
        </w:rPr>
        <w:br/>
      </w:r>
      <w:r w:rsidRPr="0047115C">
        <w:rPr>
          <w:rFonts w:ascii="Arial" w:hAnsi="Arial" w:cs="Arial"/>
        </w:rPr>
        <w:br/>
        <w:t>__________________________________________________________________________</w:t>
      </w:r>
    </w:p>
    <w:p w14:paraId="1EBC66B9" w14:textId="77777777" w:rsidR="00B11BBC" w:rsidRPr="0047115C" w:rsidRDefault="00B11BBC" w:rsidP="00B11BBC">
      <w:pPr>
        <w:rPr>
          <w:rFonts w:ascii="Arial" w:hAnsi="Arial" w:cs="Arial"/>
        </w:rPr>
      </w:pPr>
      <w:r w:rsidRPr="0047115C">
        <w:rPr>
          <w:rFonts w:ascii="Arial" w:hAnsi="Arial" w:cs="Arial"/>
        </w:rPr>
        <w:t>zwany/zwana/zwani dalej Wykonawcą, a łącznie zwani Stronami</w:t>
      </w:r>
    </w:p>
    <w:p w14:paraId="484A23A2" w14:textId="77777777" w:rsidR="00170408" w:rsidRPr="00170408" w:rsidRDefault="00170408" w:rsidP="00170408">
      <w:pPr>
        <w:widowControl w:val="0"/>
        <w:spacing w:before="240" w:after="0" w:line="240" w:lineRule="auto"/>
        <w:ind w:firstLine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Zważywszy, że Wykonawca złożył ofertę Zamawiającemu (zwanemu też Inwestorem) ofertę w postępowaniu ofertowym 1/XI/2025, a jego oferta została wybrany strony zawierają umowę w przedmiocie wykonania prac polegających na wykonaniu przyłącza elektrycznego.</w:t>
      </w:r>
    </w:p>
    <w:p w14:paraId="5F45CA6D" w14:textId="77777777" w:rsidR="00170408" w:rsidRPr="00170408" w:rsidRDefault="00170408" w:rsidP="00170408">
      <w:pPr>
        <w:widowControl w:val="0"/>
        <w:spacing w:before="240"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bookmarkStart w:id="0" w:name="bookmark2"/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§ 1</w:t>
      </w:r>
      <w:bookmarkEnd w:id="0"/>
    </w:p>
    <w:p w14:paraId="1373A9DE" w14:textId="77777777" w:rsidR="00170408" w:rsidRPr="00170408" w:rsidRDefault="00170408" w:rsidP="00170408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Przedmiot umowy</w:t>
      </w:r>
    </w:p>
    <w:p w14:paraId="57485D33" w14:textId="6C16B91C" w:rsidR="00170408" w:rsidRPr="00170408" w:rsidRDefault="00170408" w:rsidP="0017040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1.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Inwestor zleca, a </w:t>
      </w:r>
      <w:r w:rsidRPr="0047115C"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 xml:space="preserve">ykonawca zobowiązuje się wykonać wymienione roboty budowlane polegające na przyłącza instalacji elektrycznej do działki położonej w Wałbrzychu przy </w:t>
      </w:r>
      <w:r w:rsidRPr="0047115C"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ul. Wrocławskiej 3 na działce 77/2.</w:t>
      </w:r>
    </w:p>
    <w:p w14:paraId="0E2C462C" w14:textId="3EC8614E" w:rsidR="00170408" w:rsidRPr="00170408" w:rsidRDefault="00170408" w:rsidP="0017040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2.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Wykonawca wykona prace polegające na zbudowaniu rozdzielni RG (budowlanej) wraz </w:t>
      </w:r>
      <w:r w:rsidRPr="0047115C"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 xml:space="preserve">z jej zaprojektowaniem (umieszczenie rozdzielnie wedle ustaleń Wykonawcy i po akceptacji Kierownika Budowy). Dalej Wykonawca obowiązany jest podłączyć rozdzielnie do sieci wedle wydanych i uzyskanych warunków przyłączenia. Wykonawca wykona również rysunek uproszczony wedle udostępnionych projektów. </w:t>
      </w:r>
    </w:p>
    <w:p w14:paraId="538CB4E3" w14:textId="77777777" w:rsidR="00170408" w:rsidRPr="00170408" w:rsidRDefault="00170408" w:rsidP="0017040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3.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W ramach realizacji umowy wykonawca zobowiązuje się wykonać prace z należytą starannością </w:t>
      </w:r>
    </w:p>
    <w:p w14:paraId="3A810D31" w14:textId="77777777" w:rsidR="00170408" w:rsidRPr="00170408" w:rsidRDefault="00170408" w:rsidP="00170408">
      <w:pPr>
        <w:widowControl w:val="0"/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03E3EE8A" w14:textId="77777777" w:rsidR="00170408" w:rsidRPr="00170408" w:rsidRDefault="00170408" w:rsidP="0017040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§ 2</w:t>
      </w:r>
    </w:p>
    <w:p w14:paraId="5A42E086" w14:textId="77777777" w:rsidR="00170408" w:rsidRPr="00170408" w:rsidRDefault="00170408" w:rsidP="00170408">
      <w:pPr>
        <w:widowControl w:val="0"/>
        <w:spacing w:before="240"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bookmarkStart w:id="1" w:name="bookmark3"/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Oświadczenia</w:t>
      </w:r>
      <w:bookmarkEnd w:id="1"/>
    </w:p>
    <w:p w14:paraId="52AC5DF4" w14:textId="77777777" w:rsidR="00170408" w:rsidRPr="00170408" w:rsidRDefault="00170408" w:rsidP="00170408">
      <w:pPr>
        <w:widowControl w:val="0"/>
        <w:spacing w:before="240"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1.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>Wykonawca oświadcza, że:</w:t>
      </w:r>
    </w:p>
    <w:p w14:paraId="399D3B59" w14:textId="0FC8C404" w:rsidR="00170408" w:rsidRPr="00170408" w:rsidRDefault="00170408" w:rsidP="0047115C">
      <w:pPr>
        <w:widowControl w:val="0"/>
        <w:spacing w:after="0" w:line="240" w:lineRule="auto"/>
        <w:ind w:left="852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a)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>posiada niezbędne przygotowanie techniczne, wiedzę i doświadczenie oraz wykwalifikowany personel do wykonania przedmiotu Umowy, zaś jego potencjał ekonomiczny i organizacyjny gwarantuje sprawne i terminowe wykonanie Umowy,</w:t>
      </w:r>
    </w:p>
    <w:p w14:paraId="5FFA99C6" w14:textId="3942A109" w:rsidR="00170408" w:rsidRPr="00170408" w:rsidRDefault="00170408" w:rsidP="00170408">
      <w:pPr>
        <w:widowControl w:val="0"/>
        <w:spacing w:after="0" w:line="240" w:lineRule="auto"/>
        <w:ind w:left="852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b)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zapoznał się z niezbędną do wykonania przedmiotu Umowy dokumentacją </w:t>
      </w:r>
      <w:r w:rsidR="0047115C" w:rsidRPr="0047115C"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i warunkami terenu oraz uzyskał informacje niezbędne do wykonania przedmiotu umowy,</w:t>
      </w:r>
    </w:p>
    <w:p w14:paraId="2BEA35F8" w14:textId="77777777" w:rsidR="00170408" w:rsidRPr="00170408" w:rsidRDefault="00170408" w:rsidP="00170408">
      <w:pPr>
        <w:widowControl w:val="0"/>
        <w:spacing w:after="0" w:line="240" w:lineRule="auto"/>
        <w:ind w:left="852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c)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>przy wykonywaniu przedmiotu umowy zobowiązuje się przestrzegać przepisów powszechnie obowiązujących,  oraz dokumentacji przetargowej tj. ogłoszenia wraz ze wszystkim załącznikami dotyczącymi realizowanego zakresu prac, które w całości składają się na treść stosunku zobowiązaniowego łączącego strony,</w:t>
      </w:r>
    </w:p>
    <w:p w14:paraId="53253A4B" w14:textId="4C28A3D2" w:rsidR="00170408" w:rsidRPr="00170408" w:rsidRDefault="00170408" w:rsidP="00170408">
      <w:pPr>
        <w:widowControl w:val="0"/>
        <w:spacing w:after="0" w:line="240" w:lineRule="auto"/>
        <w:ind w:left="852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d)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>zapewni wszystkie niezbędne urządzenia i ich obsługę oraz wszelkie materiały pomocnicze niezbędne do przeprowadzenia odpowiednich prac</w:t>
      </w:r>
      <w:r w:rsidR="0047115C" w:rsidRPr="0047115C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563A28DC" w14:textId="4E21890D" w:rsidR="00170408" w:rsidRPr="00170408" w:rsidRDefault="00170408" w:rsidP="00170408">
      <w:pPr>
        <w:widowControl w:val="0"/>
        <w:spacing w:after="0" w:line="240" w:lineRule="auto"/>
        <w:ind w:left="852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e)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wszyscy jego pracownicy, przy pomocy których wykona przedmiot Umowy, posiadają niezbędne kwalifikacje, doświadczenie zawodowe oraz zostali przeszkoleni </w:t>
      </w:r>
      <w:r w:rsidR="0047115C" w:rsidRPr="0047115C"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w zakresie bezpieczeństwa i higieny pracy, jednocześnie przyjmując za nich pełną odpowiedzialność na zasadach ogólnych,</w:t>
      </w:r>
    </w:p>
    <w:p w14:paraId="103E630E" w14:textId="77777777" w:rsidR="00170408" w:rsidRPr="00170408" w:rsidRDefault="00170408" w:rsidP="00170408">
      <w:pPr>
        <w:widowControl w:val="0"/>
        <w:spacing w:after="0" w:line="240" w:lineRule="auto"/>
        <w:ind w:left="852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g)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>zorganizuje na własne potrzeby, w ramach wynagrodzenia wskazanego w § 3, zaplecze w zakresie niezbędnym do prawidłowego wykonania zleconych prac. Po zakończeniu prac określonych w § 1 Wykonawca zobowiązany będzie doprowadzić miejsce wykonywanych robót, place, drogi itp. (z których korzystał przy wykonywaniu prac) do stanu nie gorszego niż stan pierwotny.</w:t>
      </w:r>
    </w:p>
    <w:p w14:paraId="446ACF7A" w14:textId="77777777" w:rsidR="00170408" w:rsidRPr="00170408" w:rsidRDefault="00170408" w:rsidP="0017040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2.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>Wykonawca będzie prowadził pełną gospodarkę odpadami zgodnie z ustawą z dnia 27 kwietnia 2001 r. o odpadach i innymi powszechnie obowiązującymi przepisami prawa.</w:t>
      </w:r>
    </w:p>
    <w:p w14:paraId="50A6486C" w14:textId="77777777" w:rsidR="00170408" w:rsidRPr="00170408" w:rsidRDefault="00170408" w:rsidP="0017040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3.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>W przypadku rozbieżności pomiędzy dokumentami pierwszeństwo mają najdalej formułowane oczekiwania Inwestora.</w:t>
      </w:r>
    </w:p>
    <w:p w14:paraId="16352D8E" w14:textId="77777777" w:rsidR="00170408" w:rsidRPr="00170408" w:rsidRDefault="00170408" w:rsidP="00170408">
      <w:pPr>
        <w:widowControl w:val="0"/>
        <w:spacing w:before="240"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bookmarkStart w:id="2" w:name="bookmark4"/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§ 3</w:t>
      </w:r>
    </w:p>
    <w:p w14:paraId="11215DA8" w14:textId="77777777" w:rsidR="00170408" w:rsidRPr="00170408" w:rsidRDefault="00170408" w:rsidP="00170408">
      <w:pPr>
        <w:widowControl w:val="0"/>
        <w:spacing w:before="240"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Wynagrodzenie</w:t>
      </w:r>
      <w:bookmarkEnd w:id="2"/>
    </w:p>
    <w:p w14:paraId="4812AAEE" w14:textId="5D074141" w:rsidR="00170408" w:rsidRPr="00170408" w:rsidRDefault="00170408" w:rsidP="00170408">
      <w:pPr>
        <w:widowControl w:val="0"/>
        <w:spacing w:before="240"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1.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Za należyte wykonanie przedmiotu Umowy Wykonawca otrzyma wynagrodzenie </w:t>
      </w:r>
      <w:r w:rsidR="0047115C" w:rsidRPr="0047115C"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w wysokości .................... PLN (słownie: ....................) bez podatku od towarów i usług. Do w/w kwoty zostanie doliczona wartość podatku VAT, wg stawki obowiązującej w dniu wystawienia faktury. W dniu podpisania Umowy wartość z podatkiem od towarów i usług wynosi .................... PLN (słownie: ....................) i uwzględnia stawkę podatku od towarów i usług w wysokości 23 %.</w:t>
      </w:r>
    </w:p>
    <w:p w14:paraId="0F344F72" w14:textId="7A5F490E" w:rsidR="00170408" w:rsidRPr="00170408" w:rsidRDefault="00170408" w:rsidP="0017040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2.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Po zakończeniu stron strony podejdą do protokolarnego odbioru w którym strony określają prawidłowe ukończenie wszystkich prac, wskażą ewentualne rozbieżności ilościowe. </w:t>
      </w:r>
      <w:r w:rsidR="0047115C" w:rsidRPr="0047115C"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W czynnościach odbioru uczestniczyć będzie właściwie umocowany przedstawiciel Wykonawcy, Kierownik Budowy oraz przedstawiciel Inwestora.</w:t>
      </w:r>
    </w:p>
    <w:p w14:paraId="64D879DD" w14:textId="3D0FF648" w:rsidR="00170408" w:rsidRPr="00170408" w:rsidRDefault="00170408" w:rsidP="0017040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3.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Po spisaniu protokołu Wykonawca wystawi Zamawiającemu fakturę VAT z 7 dniowym terminem płatności licząc od daty doręczenia Zamawiającemu faktury wraz z protokołem o którym mowa w ust. 3. Faktura (wraz z protokołem) zostanie przesłana Zamawiającemu elektronicznie na adres: </w:t>
      </w:r>
      <w:r w:rsidR="0047115C" w:rsidRPr="00C11F87">
        <w:rPr>
          <w:rFonts w:ascii="Arial" w:eastAsia="Times New Roman" w:hAnsi="Arial" w:cs="Arial"/>
          <w:kern w:val="0"/>
          <w:lang w:eastAsia="pl-PL"/>
          <w14:ligatures w14:val="none"/>
        </w:rPr>
        <w:t>rehabilitacja.kudowa@epione.pl</w:t>
      </w:r>
    </w:p>
    <w:p w14:paraId="5FC80EFD" w14:textId="77777777" w:rsidR="00170408" w:rsidRPr="00170408" w:rsidRDefault="00170408" w:rsidP="0017040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8F3FBD8" w14:textId="77777777" w:rsidR="00170408" w:rsidRPr="00170408" w:rsidRDefault="00170408" w:rsidP="00170408">
      <w:pPr>
        <w:widowControl w:val="0"/>
        <w:spacing w:before="240"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bookmarkStart w:id="3" w:name="bookmark5"/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§ 4</w:t>
      </w:r>
      <w:bookmarkEnd w:id="3"/>
    </w:p>
    <w:p w14:paraId="63115194" w14:textId="77777777" w:rsidR="00170408" w:rsidRPr="00170408" w:rsidRDefault="00170408" w:rsidP="00170408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Termin realizacji przedmiotu umowy</w:t>
      </w:r>
    </w:p>
    <w:p w14:paraId="2A7378E1" w14:textId="77777777" w:rsidR="00170408" w:rsidRPr="00170408" w:rsidRDefault="00170408" w:rsidP="00170408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Roboty budowlane i inne czynności Wykonawcy rozpoczną się w terminie 3 dni licząc od dnia zawarcia umowy, a zakończą się w terminie do 30 dni licząc od dnia faktycznego rozpoczęcia robót.</w:t>
      </w:r>
    </w:p>
    <w:p w14:paraId="2AF1089C" w14:textId="2867FABB" w:rsidR="00170408" w:rsidRDefault="00170408" w:rsidP="00170408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 xml:space="preserve">W razie nie rozpoczęcia robót w terminie określonym w umowie lub w razie nie ukończenia prac w terminie Zamawiający ma prawo </w:t>
      </w:r>
      <w:proofErr w:type="spellStart"/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bezkosztowo</w:t>
      </w:r>
      <w:proofErr w:type="spellEnd"/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 xml:space="preserve"> odstąpić od umowy i żądać odszkodowania na zasadach ogólnych</w:t>
      </w:r>
      <w:r w:rsidR="0047115C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088A41B3" w14:textId="77777777" w:rsidR="0047115C" w:rsidRPr="00170408" w:rsidRDefault="0047115C" w:rsidP="0047115C">
      <w:pPr>
        <w:widowControl w:val="0"/>
        <w:spacing w:after="0" w:line="240" w:lineRule="auto"/>
        <w:ind w:left="792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BE41D56" w14:textId="77777777" w:rsidR="00170408" w:rsidRPr="00170408" w:rsidRDefault="00170408" w:rsidP="00170408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Jednocześnie Zamawiający wskazuje, iż wykonuje prace w oparciu o uzyskane dofinansowanie i brak terminowości może wpłynąć na brak możliwości wykonania zadania w terminie określonym w umowie o dofinansowanie co może wpłynąć na wysokość żądanego odszkodowania.</w:t>
      </w:r>
    </w:p>
    <w:p w14:paraId="7946762F" w14:textId="77777777" w:rsidR="00170408" w:rsidRPr="00170408" w:rsidRDefault="00170408" w:rsidP="00170408">
      <w:pPr>
        <w:widowControl w:val="0"/>
        <w:spacing w:before="240"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§ 5</w:t>
      </w:r>
    </w:p>
    <w:p w14:paraId="1F30D25A" w14:textId="77777777" w:rsidR="00170408" w:rsidRPr="00170408" w:rsidRDefault="00170408" w:rsidP="00170408">
      <w:pPr>
        <w:widowControl w:val="0"/>
        <w:spacing w:before="240"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Realizacja Umowy</w:t>
      </w:r>
    </w:p>
    <w:p w14:paraId="2F02821D" w14:textId="77777777" w:rsidR="00170408" w:rsidRPr="00170408" w:rsidRDefault="00170408" w:rsidP="00170408">
      <w:pPr>
        <w:widowControl w:val="0"/>
        <w:spacing w:before="240"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1.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>Wykonawca zobowiązuje się do:</w:t>
      </w:r>
    </w:p>
    <w:p w14:paraId="0E466DF3" w14:textId="3B0719EA" w:rsidR="00170408" w:rsidRPr="00170408" w:rsidRDefault="00170408" w:rsidP="00170408">
      <w:pPr>
        <w:widowControl w:val="0"/>
        <w:spacing w:after="0" w:line="240" w:lineRule="auto"/>
        <w:ind w:left="852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a)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wykonywania wszystkich robót budowlanych stanowiących przedmiot Umowy </w:t>
      </w:r>
      <w:r w:rsidR="0047115C"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 xml:space="preserve">w wymaganym zakresie za pośrednictwem osoby na uprawnienia, której powołał się w postępowaniu przetargowym. Wykonawca może zastąpić wskazaną osobą, ale musi zapewnić, aby miała tożsame kwalifikacje. W pozostałym zakresie Wykonawca może wykonywać prace własnymi siłami lub podwykonawcą zgłaszając uprzednio jego udział Inwestorowi oraz uzyskując czynną zgodę na udział podwykonawcy 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br/>
        <w:t>i zapewniając aby uzyskiwane wynagrodzenie przez podwykonawcę nie przekraczała wynagrodzenia Wykonawcy.</w:t>
      </w:r>
    </w:p>
    <w:p w14:paraId="3EF4CDD5" w14:textId="52AFB827" w:rsidR="00170408" w:rsidRPr="00170408" w:rsidRDefault="00170408" w:rsidP="00170408">
      <w:pPr>
        <w:widowControl w:val="0"/>
        <w:spacing w:after="0" w:line="240" w:lineRule="auto"/>
        <w:ind w:left="852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b)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>pokrycia kosztów wszelkich szkód powstałych z jego winy w wyniku realizacji przedmiotu Umowy</w:t>
      </w:r>
      <w:r w:rsidR="0047115C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508933F4" w14:textId="28A582C9" w:rsidR="00170408" w:rsidRPr="00170408" w:rsidRDefault="00170408" w:rsidP="00170408">
      <w:pPr>
        <w:widowControl w:val="0"/>
        <w:spacing w:after="0" w:line="240" w:lineRule="auto"/>
        <w:ind w:left="852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c)</w:t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ab/>
        <w:t>wykonywania przedmiotu umowy zgodnie z obowiązującymi przepisami w tym BHP, p.poż, środowiskowymi. zasadami i przepisami bhp</w:t>
      </w:r>
      <w:r w:rsidR="0047115C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3A9AEDBC" w14:textId="77777777" w:rsidR="00170408" w:rsidRPr="00170408" w:rsidRDefault="00170408" w:rsidP="00170408">
      <w:pPr>
        <w:widowControl w:val="0"/>
        <w:spacing w:after="0" w:line="240" w:lineRule="auto"/>
        <w:ind w:left="852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49F13D2" w14:textId="77777777" w:rsidR="00170408" w:rsidRPr="00170408" w:rsidRDefault="00170408" w:rsidP="00170408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bookmarkStart w:id="4" w:name="bookmark11"/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§ </w:t>
      </w:r>
      <w:bookmarkEnd w:id="4"/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6</w:t>
      </w:r>
    </w:p>
    <w:p w14:paraId="45C846EA" w14:textId="77777777" w:rsidR="00170408" w:rsidRPr="00170408" w:rsidRDefault="00170408" w:rsidP="00170408">
      <w:pPr>
        <w:widowControl w:val="0"/>
        <w:spacing w:after="24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Postanowienia końcowe</w:t>
      </w:r>
    </w:p>
    <w:p w14:paraId="2F5560DE" w14:textId="77777777" w:rsidR="00170408" w:rsidRPr="00170408" w:rsidRDefault="00170408" w:rsidP="0017040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5" w:name="bookmark12"/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Kierownictwo robót zapewnia Zamawiający co nie uchyla obowiązku bieżącego nadzoru na realizacją prac sprawowaną bezpośrednio przez Wykonawcę.</w:t>
      </w:r>
    </w:p>
    <w:p w14:paraId="7971E0AA" w14:textId="77777777" w:rsidR="00170408" w:rsidRPr="00170408" w:rsidRDefault="00170408" w:rsidP="0017040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Wykonawca obowiązany jest do utrzymania przez cały okres realizacji prac polisy OC na którą się powołał w postępowaniu przetargowym.</w:t>
      </w:r>
    </w:p>
    <w:p w14:paraId="20C4C68E" w14:textId="70971B67" w:rsidR="00170408" w:rsidRPr="00170408" w:rsidRDefault="00170408" w:rsidP="0017040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 xml:space="preserve">Zmiana umowy wymaga formy pisemnej, a zasady zmiany umowy określone zostały </w:t>
      </w:r>
      <w:r w:rsidR="0047115C"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 xml:space="preserve">w zapytaniu ofertowym. </w:t>
      </w:r>
    </w:p>
    <w:p w14:paraId="38020589" w14:textId="77777777" w:rsidR="00170408" w:rsidRPr="00170408" w:rsidRDefault="00170408" w:rsidP="0017040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Sądem właściwym dla rozstrzygania sporów pomiędzy stronami jest Sąd właściwy dla siedziby Powoda.</w:t>
      </w:r>
    </w:p>
    <w:p w14:paraId="409B2B57" w14:textId="77777777" w:rsidR="00170408" w:rsidRPr="00170408" w:rsidRDefault="00170408" w:rsidP="0017040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Umowę sporządzono w dwóch jednobrzmiących egzemplarzach po jednym dla każdej ze stron.</w:t>
      </w:r>
    </w:p>
    <w:p w14:paraId="1BDA88E4" w14:textId="77777777" w:rsidR="00170408" w:rsidRPr="00170408" w:rsidRDefault="00170408" w:rsidP="00170408">
      <w:pPr>
        <w:widowControl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bookmarkEnd w:id="5"/>
    <w:p w14:paraId="29C255F7" w14:textId="77777777" w:rsidR="00170408" w:rsidRPr="00170408" w:rsidRDefault="00170408" w:rsidP="00170408">
      <w:pPr>
        <w:widowControl w:val="0"/>
        <w:spacing w:before="240"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Załączniki:</w:t>
      </w:r>
    </w:p>
    <w:p w14:paraId="1F68B4FB" w14:textId="77777777" w:rsidR="00170408" w:rsidRPr="00170408" w:rsidRDefault="00170408" w:rsidP="0017040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kern w:val="0"/>
          <w:lang w:eastAsia="pl-PL"/>
          <w14:ligatures w14:val="none"/>
        </w:rPr>
        <w:t>Pełna dokumentacja związana z przetargiem</w:t>
      </w:r>
    </w:p>
    <w:p w14:paraId="0EF3C945" w14:textId="77777777" w:rsidR="00170408" w:rsidRPr="00170408" w:rsidRDefault="00170408" w:rsidP="0017040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97D0581" w14:textId="77777777" w:rsidR="00170408" w:rsidRPr="00170408" w:rsidRDefault="00170408" w:rsidP="00170408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C48EA80" w14:textId="77777777" w:rsidR="00170408" w:rsidRPr="00170408" w:rsidRDefault="00170408" w:rsidP="00170408">
      <w:pPr>
        <w:widowControl w:val="0"/>
        <w:tabs>
          <w:tab w:val="right" w:pos="8804"/>
        </w:tabs>
        <w:spacing w:before="240"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>WYKONAWCA</w:t>
      </w:r>
      <w:r w:rsidRPr="00170408">
        <w:rPr>
          <w:rFonts w:ascii="Arial" w:eastAsia="Times New Roman" w:hAnsi="Arial" w:cs="Arial"/>
          <w:b/>
          <w:kern w:val="0"/>
          <w:lang w:eastAsia="pl-PL"/>
          <w14:ligatures w14:val="none"/>
        </w:rPr>
        <w:tab/>
        <w:t>ZAMAWIAJĄCY</w:t>
      </w:r>
    </w:p>
    <w:p w14:paraId="5BC43361" w14:textId="77777777" w:rsidR="00170408" w:rsidRPr="0047115C" w:rsidRDefault="00170408" w:rsidP="00B11BBC">
      <w:pPr>
        <w:rPr>
          <w:rFonts w:ascii="Arial" w:hAnsi="Arial" w:cs="Arial"/>
        </w:rPr>
      </w:pPr>
    </w:p>
    <w:sectPr w:rsidR="00170408" w:rsidRPr="004711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B2D2E" w14:textId="77777777" w:rsidR="00C11543" w:rsidRDefault="00C11543" w:rsidP="00C11543">
      <w:pPr>
        <w:spacing w:after="0" w:line="240" w:lineRule="auto"/>
      </w:pPr>
      <w:r>
        <w:separator/>
      </w:r>
    </w:p>
  </w:endnote>
  <w:endnote w:type="continuationSeparator" w:id="0">
    <w:p w14:paraId="1AEE81E9" w14:textId="77777777" w:rsidR="00C11543" w:rsidRDefault="00C11543" w:rsidP="00C11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5343481"/>
      <w:docPartObj>
        <w:docPartGallery w:val="Page Numbers (Bottom of Page)"/>
        <w:docPartUnique/>
      </w:docPartObj>
    </w:sdtPr>
    <w:sdtEndPr/>
    <w:sdtContent>
      <w:p w14:paraId="124164D2" w14:textId="426FA09B" w:rsidR="001A5BC4" w:rsidRDefault="001A5B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350BBC" w14:textId="77777777" w:rsidR="001A5BC4" w:rsidRDefault="001A5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D5BF4" w14:textId="77777777" w:rsidR="00C11543" w:rsidRDefault="00C11543" w:rsidP="00C11543">
      <w:pPr>
        <w:spacing w:after="0" w:line="240" w:lineRule="auto"/>
      </w:pPr>
      <w:r>
        <w:separator/>
      </w:r>
    </w:p>
  </w:footnote>
  <w:footnote w:type="continuationSeparator" w:id="0">
    <w:p w14:paraId="16897F19" w14:textId="77777777" w:rsidR="00C11543" w:rsidRDefault="00C11543" w:rsidP="00C11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A7AC1" w14:textId="77777777" w:rsidR="00C11543" w:rsidRPr="00AB5289" w:rsidRDefault="00C11543" w:rsidP="00C11543">
    <w:pPr>
      <w:pStyle w:val="Nagwek"/>
    </w:pPr>
    <w:r w:rsidRPr="009C4BA0">
      <w:rPr>
        <w:noProof/>
      </w:rPr>
      <w:drawing>
        <wp:inline distT="0" distB="0" distL="0" distR="0" wp14:anchorId="484D8880" wp14:editId="53FEA47F">
          <wp:extent cx="5760720" cy="476250"/>
          <wp:effectExtent l="0" t="0" r="0" b="0"/>
          <wp:docPr id="197554679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4EF327" w14:textId="6AF98FAD" w:rsidR="00BF3CFB" w:rsidRPr="00BF3CFB" w:rsidRDefault="00BF3CFB" w:rsidP="00BF3CFB">
    <w:pPr>
      <w:pStyle w:val="Nagwek"/>
      <w:jc w:val="center"/>
      <w:rPr>
        <w:rFonts w:ascii="Arial Narrow" w:hAnsi="Arial Narrow"/>
        <w:sz w:val="16"/>
      </w:rPr>
    </w:pPr>
    <w:r w:rsidRPr="004B4D04">
      <w:rPr>
        <w:rFonts w:ascii="Arial Narrow" w:hAnsi="Arial Narrow"/>
        <w:sz w:val="16"/>
      </w:rPr>
      <w:t xml:space="preserve">Projekt </w:t>
    </w:r>
    <w:r w:rsidRPr="007B1939">
      <w:rPr>
        <w:rFonts w:ascii="Arial Narrow" w:hAnsi="Arial Narrow"/>
        <w:sz w:val="16"/>
        <w:szCs w:val="16"/>
      </w:rPr>
      <w:t>pn. „</w:t>
    </w:r>
    <w:r w:rsidRPr="00FD31FA">
      <w:rPr>
        <w:rFonts w:ascii="Arial Narrow" w:hAnsi="Arial Narrow"/>
        <w:sz w:val="16"/>
        <w:szCs w:val="16"/>
      </w:rPr>
      <w:t xml:space="preserve">Pomocna Dłoń - utworzenie nowych miejsc specjalistycznych usług opiekuńczych w miejscu zamieszkania, miejsc </w:t>
    </w:r>
    <w:proofErr w:type="spellStart"/>
    <w:r w:rsidRPr="00FD31FA">
      <w:rPr>
        <w:rFonts w:ascii="Arial Narrow" w:hAnsi="Arial Narrow"/>
        <w:sz w:val="16"/>
        <w:szCs w:val="16"/>
      </w:rPr>
      <w:t>wytchnieniowych</w:t>
    </w:r>
    <w:proofErr w:type="spellEnd"/>
    <w:r w:rsidRPr="00FD31FA">
      <w:rPr>
        <w:rFonts w:ascii="Arial Narrow" w:hAnsi="Arial Narrow"/>
        <w:sz w:val="16"/>
        <w:szCs w:val="16"/>
      </w:rPr>
      <w:t xml:space="preserve"> w domu pacjenta oraz nowych miejsc w DDP</w:t>
    </w:r>
    <w:r w:rsidRPr="007B1939">
      <w:rPr>
        <w:rFonts w:ascii="Arial Narrow" w:hAnsi="Arial Narrow"/>
        <w:sz w:val="16"/>
        <w:szCs w:val="16"/>
      </w:rPr>
      <w:t>”, współfinansowan</w:t>
    </w:r>
    <w:r>
      <w:rPr>
        <w:rFonts w:ascii="Arial Narrow" w:hAnsi="Arial Narrow"/>
        <w:sz w:val="16"/>
        <w:szCs w:val="16"/>
      </w:rPr>
      <w:t>y</w:t>
    </w:r>
    <w:r w:rsidRPr="007B1939">
      <w:rPr>
        <w:rFonts w:ascii="Arial Narrow" w:hAnsi="Arial Narrow"/>
        <w:sz w:val="16"/>
        <w:szCs w:val="16"/>
      </w:rPr>
      <w:t xml:space="preserve"> ze środków </w:t>
    </w:r>
    <w:r w:rsidRPr="00FD31FA">
      <w:rPr>
        <w:rFonts w:ascii="Arial Narrow" w:hAnsi="Arial Narrow"/>
        <w:sz w:val="16"/>
        <w:szCs w:val="16"/>
      </w:rPr>
      <w:t>Programu Fundusze Europejskie dla Dolnego Śląska 2021-2027,  FEDS.09.00- Fundusze Europejskie na rzecz transformacji obszarów górniczych</w:t>
    </w:r>
    <w:r>
      <w:rPr>
        <w:rFonts w:ascii="Arial Narrow" w:hAnsi="Arial Narrow"/>
        <w:sz w:val="16"/>
        <w:szCs w:val="16"/>
      </w:rPr>
      <w:t xml:space="preserve"> </w:t>
    </w:r>
    <w:r w:rsidRPr="00FD31FA">
      <w:rPr>
        <w:rFonts w:ascii="Arial Narrow" w:hAnsi="Arial Narrow"/>
        <w:sz w:val="16"/>
        <w:szCs w:val="16"/>
      </w:rPr>
      <w:t>na Dolnym Śląsku, dla Działania: FEDS.09.01-Transformacja Społeczna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E31A1"/>
    <w:multiLevelType w:val="hybridMultilevel"/>
    <w:tmpl w:val="5F605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072BD"/>
    <w:multiLevelType w:val="hybridMultilevel"/>
    <w:tmpl w:val="E11A2B7E"/>
    <w:lvl w:ilvl="0" w:tplc="C7DE3B92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732958">
    <w:abstractNumId w:val="1"/>
  </w:num>
  <w:num w:numId="2" w16cid:durableId="2026055232">
    <w:abstractNumId w:val="0"/>
  </w:num>
  <w:num w:numId="3" w16cid:durableId="1271813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9634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B9"/>
    <w:rsid w:val="000508B3"/>
    <w:rsid w:val="00080CD7"/>
    <w:rsid w:val="00106833"/>
    <w:rsid w:val="00170408"/>
    <w:rsid w:val="0019019A"/>
    <w:rsid w:val="001A5BC4"/>
    <w:rsid w:val="002D3787"/>
    <w:rsid w:val="00385778"/>
    <w:rsid w:val="003A2BB9"/>
    <w:rsid w:val="003B5C83"/>
    <w:rsid w:val="0047115C"/>
    <w:rsid w:val="005B5332"/>
    <w:rsid w:val="00644292"/>
    <w:rsid w:val="00656ACD"/>
    <w:rsid w:val="00660035"/>
    <w:rsid w:val="007B6B2D"/>
    <w:rsid w:val="007F37D0"/>
    <w:rsid w:val="00817E74"/>
    <w:rsid w:val="009834CE"/>
    <w:rsid w:val="00AC039F"/>
    <w:rsid w:val="00B11BBC"/>
    <w:rsid w:val="00BB4976"/>
    <w:rsid w:val="00BF3CFB"/>
    <w:rsid w:val="00C11543"/>
    <w:rsid w:val="00C11F87"/>
    <w:rsid w:val="00C313FA"/>
    <w:rsid w:val="00C51B92"/>
    <w:rsid w:val="00DD0D13"/>
    <w:rsid w:val="00E21BFA"/>
    <w:rsid w:val="00E51C72"/>
    <w:rsid w:val="00E93918"/>
    <w:rsid w:val="00F064BA"/>
    <w:rsid w:val="00F57781"/>
    <w:rsid w:val="00F7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1000F"/>
  <w15:chartTrackingRefBased/>
  <w15:docId w15:val="{924E76DC-50D3-4587-A2AD-E520FF81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2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2B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B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2B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2B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2B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2B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2B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2B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2B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2B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2B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2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2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2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2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2B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2B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2B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2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2B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2BB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11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543"/>
  </w:style>
  <w:style w:type="paragraph" w:styleId="Stopka">
    <w:name w:val="footer"/>
    <w:basedOn w:val="Normalny"/>
    <w:link w:val="StopkaZnak"/>
    <w:uiPriority w:val="99"/>
    <w:unhideWhenUsed/>
    <w:rsid w:val="00C11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973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Matuszyk</dc:creator>
  <cp:keywords/>
  <dc:description/>
  <cp:lastModifiedBy>Epione Epione</cp:lastModifiedBy>
  <cp:revision>9</cp:revision>
  <dcterms:created xsi:type="dcterms:W3CDTF">2025-11-20T10:49:00Z</dcterms:created>
  <dcterms:modified xsi:type="dcterms:W3CDTF">2025-11-20T11:36:00Z</dcterms:modified>
</cp:coreProperties>
</file>